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0F" w:rsidRDefault="00805D0F" w:rsidP="00805D0F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附件2：</w:t>
      </w:r>
    </w:p>
    <w:p w:rsidR="00805D0F" w:rsidRDefault="00805D0F" w:rsidP="00805D0F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参选作品知识产权及作品归属权声明</w:t>
      </w:r>
    </w:p>
    <w:p w:rsidR="00805D0F" w:rsidRDefault="00805D0F" w:rsidP="00805D0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本人谨声明，“湖北省大学生文化创意作品评选”参选作品《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 w:cs="仿宋" w:hint="eastAsia"/>
          <w:sz w:val="32"/>
          <w:szCs w:val="32"/>
        </w:rPr>
        <w:t>》由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独立创作（合作）完成，本人对该作品拥有完全知识产权。</w:t>
      </w:r>
    </w:p>
    <w:p w:rsidR="00805D0F" w:rsidRDefault="00805D0F" w:rsidP="00805D0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本人同意主办方根据宣传推广等非商业用途的需要，在相关媒体非商业性播出、放映、展览、出版本人作品。</w:t>
      </w:r>
    </w:p>
    <w:p w:rsidR="00805D0F" w:rsidRDefault="00805D0F" w:rsidP="00805D0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本人承诺如填写提交参赛报名表相关内容，并对所填写内容负法律责任。如果本人作品在评选活动中发生有关知识产权的法律纠纷，本人将承担法律责任。</w:t>
      </w:r>
    </w:p>
    <w:p w:rsidR="00805D0F" w:rsidRDefault="00805D0F" w:rsidP="00805D0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同时，本人并认同并遵守主办方以下规定：</w:t>
      </w:r>
    </w:p>
    <w:p w:rsidR="00805D0F" w:rsidRDefault="00805D0F" w:rsidP="00805D0F">
      <w:pPr>
        <w:spacing w:after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1.在本次评选活动中的获奖作品，均视为对活动主办方无偿赠予，评选结束后作品创作人不得要求退还。</w:t>
      </w:r>
    </w:p>
    <w:p w:rsidR="00805D0F" w:rsidRDefault="00805D0F" w:rsidP="00805D0F">
      <w:pPr>
        <w:spacing w:after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2.获奖名单公布之日起15日内未获奖作品由报送人自行领取，如逾期未领取，主办方拥有处置权。</w:t>
      </w:r>
    </w:p>
    <w:p w:rsidR="00805D0F" w:rsidRDefault="00805D0F" w:rsidP="00805D0F">
      <w:pPr>
        <w:spacing w:after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3.参选作品在报送过程中损坏，报送人需自行承担所有损失。</w:t>
      </w:r>
    </w:p>
    <w:p w:rsidR="00805D0F" w:rsidRDefault="00805D0F" w:rsidP="00805D0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特此声明。</w:t>
      </w:r>
    </w:p>
    <w:p w:rsidR="00805D0F" w:rsidRDefault="00805D0F" w:rsidP="00805D0F">
      <w:pPr>
        <w:wordWrap w:val="0"/>
        <w:spacing w:line="560" w:lineRule="exact"/>
        <w:ind w:firstLine="42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签字：            </w:t>
      </w:r>
    </w:p>
    <w:p w:rsidR="00805D0F" w:rsidRDefault="00805D0F" w:rsidP="00805D0F">
      <w:pPr>
        <w:wordWrap w:val="0"/>
        <w:spacing w:line="560" w:lineRule="exact"/>
        <w:ind w:firstLine="42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日期：            </w:t>
      </w:r>
    </w:p>
    <w:p w:rsidR="00805D0F" w:rsidRDefault="00805D0F" w:rsidP="00805D0F">
      <w:pPr>
        <w:spacing w:after="0" w:line="56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9AA" w:rsidRDefault="008649AA" w:rsidP="00805D0F">
      <w:pPr>
        <w:spacing w:after="0" w:line="240" w:lineRule="auto"/>
      </w:pPr>
      <w:r>
        <w:separator/>
      </w:r>
    </w:p>
  </w:endnote>
  <w:endnote w:type="continuationSeparator" w:id="0">
    <w:p w:rsidR="008649AA" w:rsidRDefault="008649AA" w:rsidP="0080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9AA" w:rsidRDefault="008649AA" w:rsidP="00805D0F">
      <w:pPr>
        <w:spacing w:after="0" w:line="240" w:lineRule="auto"/>
      </w:pPr>
      <w:r>
        <w:separator/>
      </w:r>
    </w:p>
  </w:footnote>
  <w:footnote w:type="continuationSeparator" w:id="0">
    <w:p w:rsidR="008649AA" w:rsidRDefault="008649AA" w:rsidP="00805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E1212"/>
    <w:rsid w:val="00805D0F"/>
    <w:rsid w:val="008649AA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0F"/>
    <w:pPr>
      <w:widowControl w:val="0"/>
      <w:spacing w:after="160" w:line="259" w:lineRule="auto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5D0F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 w:line="240" w:lineRule="auto"/>
      <w:jc w:val="center"/>
    </w:pPr>
    <w:rPr>
      <w:rFonts w:ascii="Tahoma" w:eastAsia="微软雅黑" w:hAnsi="Tahoma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5D0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5D0F"/>
    <w:pPr>
      <w:widowControl/>
      <w:tabs>
        <w:tab w:val="center" w:pos="4153"/>
        <w:tab w:val="right" w:pos="8306"/>
      </w:tabs>
      <w:adjustRightInd w:val="0"/>
      <w:snapToGrid w:val="0"/>
      <w:spacing w:after="200" w:line="240" w:lineRule="auto"/>
      <w:jc w:val="left"/>
    </w:pPr>
    <w:rPr>
      <w:rFonts w:ascii="Tahoma" w:eastAsia="微软雅黑" w:hAnsi="Tahoma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5D0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2019-09-18T12:19:00Z</dcterms:modified>
</cp:coreProperties>
</file>